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01690" w14:textId="77777777" w:rsidR="003D15E9" w:rsidRDefault="003D15E9">
      <w:pPr>
        <w:spacing w:line="240" w:lineRule="auto"/>
      </w:pPr>
      <w:r>
        <w:separator/>
      </w:r>
    </w:p>
  </w:endnote>
  <w:endnote w:type="continuationSeparator" w:id="0">
    <w:p w14:paraId="412702FD" w14:textId="77777777" w:rsidR="003D15E9" w:rsidRDefault="003D15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9807194"/>
      <w:docPartObj>
        <w:docPartGallery w:val="Page Numbers (Bottom of Page)"/>
        <w:docPartUnique/>
      </w:docPartObj>
    </w:sdtPr>
    <w:sdtEndPr/>
    <w:sdtContent>
      <w:p w14:paraId="3B46AB4F" w14:textId="77777777"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E16" w:rsidRPr="00FC4E16">
          <w:rPr>
            <w:noProof/>
            <w:lang w:val="zh-CN"/>
          </w:rPr>
          <w:t>7</w:t>
        </w:r>
        <w:r>
          <w:fldChar w:fldCharType="end"/>
        </w:r>
      </w:p>
    </w:sdtContent>
  </w:sdt>
  <w:p w14:paraId="2126C859" w14:textId="77777777" w:rsidR="00EE5B43" w:rsidRDefault="00EE5B43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3A5E7" w14:textId="77777777"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FC4E16" w:rsidRPr="00FC4E1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CF85B" w14:textId="77777777" w:rsidR="003D15E9" w:rsidRDefault="003D15E9">
      <w:pPr>
        <w:spacing w:line="240" w:lineRule="auto"/>
      </w:pPr>
      <w:r>
        <w:separator/>
      </w:r>
    </w:p>
  </w:footnote>
  <w:footnote w:type="continuationSeparator" w:id="0">
    <w:p w14:paraId="7559601B" w14:textId="77777777" w:rsidR="003D15E9" w:rsidRDefault="003D15E9">
      <w:pPr>
        <w:spacing w:line="240" w:lineRule="auto"/>
      </w:pPr>
      <w:r>
        <w:continuationSeparator/>
      </w:r>
    </w:p>
  </w:footnote>
</w:footnotes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4ACB9" w14:textId="77777777"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380EF" w14:textId="77777777"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8061F" w14:textId="77777777"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15E9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700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98F3AF"/>
  <w15:docId w15:val="{96B76E52-8EAE-4F00-9AEC-3BD586E04B45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F6B78BED-C15A-4FF8-937A-D14CD47F42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335</Words>
  <Characters>1911</Characters>
  <Application>Microsoft Office Word</Application>
  <DocSecurity>0</DocSecurity>
  <Lines>15</Lines>
  <Paragraphs>4</Paragraphs>
  <ScaleCrop>false</ScaleCrop>
  <Company>wisedu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wang ran</cp:lastModifiedBy>
  <cp:revision>8</cp:revision>
  <cp:lastPrinted>2012-05-30T07:28:00Z</cp:lastPrinted>
  <dcterms:created xsi:type="dcterms:W3CDTF">2019-09-26T09:34:00Z</dcterms:created>
  <dcterms:modified xsi:type="dcterms:W3CDTF">2020-10-12T14:42:00Z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