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41" w:rsidRPr="00500AEC" w:rsidRDefault="00B02D20" w:rsidP="00500AEC">
      <w:pPr>
        <w:jc w:val="center"/>
        <w:rPr>
          <w:rFonts w:ascii="宋体" w:eastAsia="宋体" w:hAnsi="宋体"/>
          <w:b/>
          <w:sz w:val="32"/>
          <w:szCs w:val="28"/>
        </w:rPr>
      </w:pPr>
      <w:r w:rsidRPr="00500AEC">
        <w:rPr>
          <w:rFonts w:ascii="宋体" w:eastAsia="宋体" w:hAnsi="宋体" w:hint="eastAsia"/>
          <w:b/>
          <w:sz w:val="32"/>
          <w:szCs w:val="28"/>
        </w:rPr>
        <w:t>家庭经济困难</w:t>
      </w:r>
      <w:r w:rsidR="001307A7" w:rsidRPr="00500AEC">
        <w:rPr>
          <w:rFonts w:ascii="宋体" w:eastAsia="宋体" w:hAnsi="宋体" w:hint="eastAsia"/>
          <w:b/>
          <w:sz w:val="32"/>
          <w:szCs w:val="28"/>
        </w:rPr>
        <w:t>学生</w:t>
      </w:r>
      <w:r w:rsidRPr="00500AEC">
        <w:rPr>
          <w:rFonts w:ascii="宋体" w:eastAsia="宋体" w:hAnsi="宋体" w:hint="eastAsia"/>
          <w:b/>
          <w:sz w:val="32"/>
          <w:szCs w:val="28"/>
        </w:rPr>
        <w:t>认定线上申请流程</w:t>
      </w:r>
      <w:r w:rsidR="001307A7" w:rsidRPr="00500AEC">
        <w:rPr>
          <w:rFonts w:ascii="宋体" w:eastAsia="宋体" w:hAnsi="宋体" w:hint="eastAsia"/>
          <w:b/>
          <w:sz w:val="32"/>
          <w:szCs w:val="28"/>
        </w:rPr>
        <w:t>（学生版）</w:t>
      </w:r>
      <w:bookmarkStart w:id="0" w:name="_GoBack"/>
      <w:bookmarkEnd w:id="0"/>
    </w:p>
    <w:p w:rsidR="00780A30" w:rsidRPr="00500AEC" w:rsidRDefault="00500AEC" w:rsidP="00500AEC">
      <w:pPr>
        <w:jc w:val="left"/>
        <w:rPr>
          <w:rStyle w:val="a8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 w:rsidRPr="00500AEC">
        <w:rPr>
          <w:rFonts w:ascii="宋体" w:eastAsia="宋体" w:hAnsi="宋体"/>
          <w:sz w:val="28"/>
          <w:szCs w:val="28"/>
        </w:rPr>
        <w:instrText>HYPERLINK  \l "a"</w:instrText>
      </w:r>
      <w:r>
        <w:rPr>
          <w:rFonts w:ascii="宋体" w:eastAsia="宋体" w:hAnsi="宋体"/>
          <w:sz w:val="28"/>
          <w:szCs w:val="28"/>
        </w:rPr>
        <w:fldChar w:fldCharType="separate"/>
      </w:r>
      <w:r w:rsidR="00164C67">
        <w:rPr>
          <w:rFonts w:ascii="宋体" w:eastAsia="宋体" w:hAnsi="宋体" w:hint="eastAsia"/>
          <w:sz w:val="28"/>
          <w:szCs w:val="28"/>
        </w:rPr>
        <w:t>一</w:t>
      </w:r>
      <w:r w:rsidR="000B4B0D" w:rsidRPr="00500AEC">
        <w:rPr>
          <w:rStyle w:val="a8"/>
          <w:rFonts w:ascii="宋体" w:eastAsia="宋体" w:hAnsi="宋体"/>
          <w:sz w:val="28"/>
          <w:szCs w:val="28"/>
        </w:rPr>
        <w:t>、</w:t>
      </w:r>
      <w:r w:rsidR="00780A30" w:rsidRPr="00500AEC">
        <w:rPr>
          <w:rStyle w:val="a8"/>
          <w:rFonts w:ascii="宋体" w:eastAsia="宋体" w:hAnsi="宋体" w:hint="eastAsia"/>
          <w:sz w:val="28"/>
          <w:szCs w:val="28"/>
        </w:rPr>
        <w:t>首次申请</w:t>
      </w:r>
      <w:r w:rsidR="00710C05" w:rsidRPr="00500AEC">
        <w:rPr>
          <w:rStyle w:val="a8"/>
          <w:rFonts w:ascii="宋体" w:eastAsia="宋体" w:hAnsi="宋体" w:hint="eastAsia"/>
          <w:sz w:val="28"/>
          <w:szCs w:val="28"/>
        </w:rPr>
        <w:t>（含2</w:t>
      </w:r>
      <w:r w:rsidR="00710C05" w:rsidRPr="00500AEC">
        <w:rPr>
          <w:rStyle w:val="a8"/>
          <w:rFonts w:ascii="宋体" w:eastAsia="宋体" w:hAnsi="宋体"/>
          <w:sz w:val="28"/>
          <w:szCs w:val="28"/>
        </w:rPr>
        <w:t>02</w:t>
      </w:r>
      <w:r w:rsidR="00164C67">
        <w:rPr>
          <w:rStyle w:val="a8"/>
          <w:rFonts w:ascii="宋体" w:eastAsia="宋体" w:hAnsi="宋体"/>
          <w:sz w:val="28"/>
          <w:szCs w:val="28"/>
        </w:rPr>
        <w:t>1</w:t>
      </w:r>
      <w:r w:rsidR="00744131" w:rsidRPr="00500AEC">
        <w:rPr>
          <w:rStyle w:val="a8"/>
          <w:rFonts w:ascii="宋体" w:eastAsia="宋体" w:hAnsi="宋体" w:hint="eastAsia"/>
          <w:sz w:val="28"/>
          <w:szCs w:val="28"/>
        </w:rPr>
        <w:t>级新生首次填写信息</w:t>
      </w:r>
      <w:r w:rsidR="00710C05" w:rsidRPr="00500AEC">
        <w:rPr>
          <w:rStyle w:val="a8"/>
          <w:rFonts w:ascii="宋体" w:eastAsia="宋体" w:hAnsi="宋体" w:hint="eastAsia"/>
          <w:sz w:val="28"/>
          <w:szCs w:val="28"/>
        </w:rPr>
        <w:t>）</w:t>
      </w:r>
      <w:r w:rsidR="000B4B0D" w:rsidRPr="00500AEC">
        <w:rPr>
          <w:rStyle w:val="a8"/>
          <w:rFonts w:ascii="宋体" w:eastAsia="宋体" w:hAnsi="宋体" w:hint="eastAsia"/>
          <w:sz w:val="28"/>
          <w:szCs w:val="28"/>
        </w:rPr>
        <w:t>。</w:t>
      </w:r>
    </w:p>
    <w:p w:rsidR="00780A30" w:rsidRPr="00E84E77" w:rsidRDefault="00500AEC" w:rsidP="00500AEC">
      <w:pPr>
        <w:rPr>
          <w:rStyle w:val="a8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end"/>
      </w:r>
      <w:r w:rsidR="00164C67">
        <w:rPr>
          <w:rStyle w:val="a8"/>
          <w:rFonts w:ascii="宋体" w:eastAsia="宋体" w:hAnsi="宋体" w:hint="eastAsia"/>
          <w:sz w:val="28"/>
          <w:szCs w:val="28"/>
        </w:rPr>
        <w:t>二</w:t>
      </w:r>
      <w:hyperlink w:anchor="a2" w:history="1">
        <w:r w:rsidR="000B4B0D" w:rsidRPr="00E84E77">
          <w:rPr>
            <w:rStyle w:val="a8"/>
            <w:rFonts w:ascii="宋体" w:eastAsia="宋体" w:hAnsi="宋体" w:hint="eastAsia"/>
            <w:sz w:val="28"/>
            <w:szCs w:val="28"/>
          </w:rPr>
          <w:t>、</w:t>
        </w:r>
        <w:r w:rsidR="00780A30" w:rsidRPr="00E84E77">
          <w:rPr>
            <w:rStyle w:val="a8"/>
            <w:rFonts w:ascii="宋体" w:eastAsia="宋体" w:hAnsi="宋体" w:hint="eastAsia"/>
            <w:sz w:val="28"/>
            <w:szCs w:val="28"/>
          </w:rPr>
          <w:t>重新认定申请</w:t>
        </w:r>
        <w:r w:rsidR="000B4B0D" w:rsidRPr="00E84E77">
          <w:rPr>
            <w:rStyle w:val="a8"/>
            <w:rFonts w:ascii="宋体" w:eastAsia="宋体" w:hAnsi="宋体" w:hint="eastAsia"/>
            <w:sz w:val="28"/>
            <w:szCs w:val="28"/>
          </w:rPr>
          <w:t>。</w:t>
        </w:r>
      </w:hyperlink>
    </w:p>
    <w:p w:rsidR="00223D5D" w:rsidRDefault="003A4184" w:rsidP="00500AEC">
      <w:pPr>
        <w:jc w:val="left"/>
        <w:rPr>
          <w:rFonts w:ascii="宋体" w:eastAsia="宋体" w:hAnsi="宋体"/>
          <w:sz w:val="28"/>
          <w:szCs w:val="28"/>
        </w:rPr>
      </w:pPr>
      <w:hyperlink w:anchor="a3" w:history="1">
        <w:r w:rsidRPr="003A4184">
          <w:rPr>
            <w:rStyle w:val="a8"/>
            <w:rFonts w:ascii="宋体" w:eastAsia="宋体" w:hAnsi="宋体"/>
            <w:sz w:val="28"/>
            <w:szCs w:val="28"/>
          </w:rPr>
          <w:t>三、</w:t>
        </w:r>
        <w:r w:rsidRPr="003A4184">
          <w:rPr>
            <w:rStyle w:val="a8"/>
            <w:rFonts w:ascii="宋体" w:eastAsia="宋体" w:hAnsi="宋体" w:hint="eastAsia"/>
            <w:sz w:val="28"/>
            <w:szCs w:val="28"/>
          </w:rPr>
          <w:t>修改方式</w:t>
        </w:r>
      </w:hyperlink>
    </w:p>
    <w:p w:rsidR="003A4184" w:rsidRPr="00E84E77" w:rsidRDefault="003A4184" w:rsidP="00500AEC">
      <w:pPr>
        <w:jc w:val="left"/>
        <w:rPr>
          <w:rFonts w:ascii="宋体" w:eastAsia="宋体" w:hAnsi="宋体" w:hint="eastAsia"/>
          <w:sz w:val="28"/>
          <w:szCs w:val="28"/>
        </w:rPr>
      </w:pPr>
    </w:p>
    <w:p w:rsidR="00CA1B01" w:rsidRPr="00500AEC" w:rsidRDefault="00164C67" w:rsidP="00500AEC">
      <w:pPr>
        <w:rPr>
          <w:rFonts w:ascii="宋体" w:eastAsia="宋体" w:hAnsi="宋体"/>
          <w:b/>
          <w:sz w:val="28"/>
          <w:szCs w:val="28"/>
        </w:rPr>
      </w:pPr>
      <w:bookmarkStart w:id="1" w:name="a1"/>
      <w:bookmarkStart w:id="2" w:name="a"/>
      <w:r>
        <w:rPr>
          <w:rFonts w:ascii="宋体" w:eastAsia="宋体" w:hAnsi="宋体" w:hint="eastAsia"/>
          <w:b/>
          <w:sz w:val="28"/>
          <w:szCs w:val="28"/>
        </w:rPr>
        <w:t>一</w:t>
      </w:r>
      <w:r w:rsidR="00780A30" w:rsidRPr="00500AEC">
        <w:rPr>
          <w:rFonts w:ascii="宋体" w:eastAsia="宋体" w:hAnsi="宋体" w:hint="eastAsia"/>
          <w:b/>
          <w:sz w:val="28"/>
          <w:szCs w:val="28"/>
        </w:rPr>
        <w:t>、首次申请</w:t>
      </w:r>
      <w:r w:rsidR="00CA1B01" w:rsidRPr="00500AEC">
        <w:rPr>
          <w:rFonts w:ascii="宋体" w:eastAsia="宋体" w:hAnsi="宋体" w:hint="eastAsia"/>
          <w:b/>
          <w:sz w:val="28"/>
          <w:szCs w:val="28"/>
        </w:rPr>
        <w:t>流程</w:t>
      </w:r>
    </w:p>
    <w:bookmarkEnd w:id="1"/>
    <w:bookmarkEnd w:id="2"/>
    <w:p w:rsidR="00B02D2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B02D20" w:rsidRPr="00500AEC">
        <w:rPr>
          <w:rFonts w:hint="eastAsia"/>
          <w:sz w:val="28"/>
          <w:szCs w:val="28"/>
        </w:rPr>
        <w:t>打开</w:t>
      </w:r>
      <w:hyperlink r:id="rId7" w:history="1">
        <w:r w:rsidR="00B4463D" w:rsidRPr="00500AEC">
          <w:rPr>
            <w:rStyle w:val="a8"/>
            <w:sz w:val="28"/>
            <w:szCs w:val="28"/>
          </w:rPr>
          <w:t>http://www.bit.edu.cn/</w:t>
        </w:r>
      </w:hyperlink>
      <w:r w:rsidR="00B4463D" w:rsidRPr="00500AEC">
        <w:rPr>
          <w:rFonts w:hint="eastAsia"/>
          <w:sz w:val="28"/>
          <w:szCs w:val="28"/>
        </w:rPr>
        <w:t>进入</w:t>
      </w:r>
      <w:r w:rsidR="00B02D20" w:rsidRPr="00500AEC">
        <w:rPr>
          <w:rFonts w:hint="eastAsia"/>
          <w:sz w:val="28"/>
          <w:szCs w:val="28"/>
        </w:rPr>
        <w:t>校园网主页，选择“综合服务”</w:t>
      </w:r>
    </w:p>
    <w:p w:rsidR="00B02D20" w:rsidRPr="00500AEC" w:rsidRDefault="00B02D2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20942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2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B02D20" w:rsidRPr="00500AEC">
        <w:rPr>
          <w:rFonts w:hint="eastAsia"/>
          <w:sz w:val="28"/>
          <w:szCs w:val="28"/>
        </w:rPr>
        <w:t>登录系统，并选择身份类别，研究生点击“研究生”，本科生点击“本科生”。</w:t>
      </w:r>
    </w:p>
    <w:p w:rsidR="00B02D20" w:rsidRPr="00500AEC" w:rsidRDefault="00B02D2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19100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343" w:rsidRPr="00500AEC" w:rsidRDefault="00AF4343" w:rsidP="00500AEC">
      <w:pPr>
        <w:rPr>
          <w:sz w:val="28"/>
          <w:szCs w:val="28"/>
        </w:rPr>
      </w:pPr>
      <w:r w:rsidRPr="00500AEC">
        <w:rPr>
          <w:rFonts w:hint="eastAsia"/>
          <w:sz w:val="28"/>
          <w:szCs w:val="28"/>
        </w:rPr>
        <w:t>3</w:t>
      </w:r>
      <w:r w:rsidR="00500AEC">
        <w:rPr>
          <w:rFonts w:hint="eastAsia"/>
          <w:sz w:val="28"/>
          <w:szCs w:val="28"/>
        </w:rPr>
        <w:t>.</w:t>
      </w:r>
      <w:r w:rsidRPr="00500AEC">
        <w:rPr>
          <w:rFonts w:hint="eastAsia"/>
          <w:sz w:val="28"/>
          <w:szCs w:val="28"/>
        </w:rPr>
        <w:t>点击“贫困认定”</w:t>
      </w:r>
    </w:p>
    <w:p w:rsidR="00522811" w:rsidRPr="00E84E77" w:rsidRDefault="00522811" w:rsidP="00500AEC">
      <w:pPr>
        <w:pStyle w:val="a7"/>
        <w:ind w:left="360" w:firstLineChars="0" w:firstLine="0"/>
        <w:rPr>
          <w:noProof/>
          <w:sz w:val="28"/>
          <w:szCs w:val="28"/>
        </w:rPr>
      </w:pPr>
    </w:p>
    <w:p w:rsidR="00522811" w:rsidRPr="00500AEC" w:rsidRDefault="00522811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lastRenderedPageBreak/>
        <w:drawing>
          <wp:inline distT="0" distB="0" distL="0" distR="0">
            <wp:extent cx="5274310" cy="1854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77" w:rsidRDefault="00E84E77" w:rsidP="00500AEC">
      <w:pPr>
        <w:rPr>
          <w:sz w:val="28"/>
          <w:szCs w:val="28"/>
        </w:rPr>
      </w:pPr>
    </w:p>
    <w:p w:rsidR="00522811" w:rsidRPr="00500AEC" w:rsidRDefault="00AF4343" w:rsidP="00500AEC">
      <w:pPr>
        <w:rPr>
          <w:sz w:val="28"/>
          <w:szCs w:val="28"/>
        </w:rPr>
      </w:pPr>
      <w:r w:rsidRPr="00500AEC">
        <w:rPr>
          <w:sz w:val="28"/>
          <w:szCs w:val="28"/>
        </w:rPr>
        <w:t>4</w:t>
      </w:r>
      <w:r w:rsidR="00500AEC">
        <w:rPr>
          <w:rFonts w:hint="eastAsia"/>
          <w:sz w:val="28"/>
          <w:szCs w:val="28"/>
        </w:rPr>
        <w:t>.</w:t>
      </w:r>
      <w:r w:rsidR="00522811" w:rsidRPr="00500AEC">
        <w:rPr>
          <w:rFonts w:hint="eastAsia"/>
          <w:sz w:val="28"/>
          <w:szCs w:val="28"/>
        </w:rPr>
        <w:t>点击链接</w:t>
      </w:r>
    </w:p>
    <w:p w:rsidR="00522811" w:rsidRPr="00500AEC" w:rsidRDefault="00522811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19958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77" w:rsidRPr="00500AEC" w:rsidRDefault="00AF4343" w:rsidP="00500AEC">
      <w:pPr>
        <w:jc w:val="left"/>
        <w:rPr>
          <w:sz w:val="28"/>
          <w:szCs w:val="28"/>
        </w:rPr>
      </w:pPr>
      <w:r w:rsidRPr="00500AEC">
        <w:rPr>
          <w:sz w:val="28"/>
          <w:szCs w:val="28"/>
        </w:rPr>
        <w:t>5</w:t>
      </w:r>
      <w:r w:rsidR="00500AEC">
        <w:rPr>
          <w:rFonts w:hint="eastAsia"/>
          <w:sz w:val="28"/>
          <w:szCs w:val="28"/>
        </w:rPr>
        <w:t>.</w:t>
      </w:r>
      <w:r w:rsidR="00E646B2" w:rsidRPr="00500AEC">
        <w:rPr>
          <w:rFonts w:hint="eastAsia"/>
          <w:sz w:val="28"/>
          <w:szCs w:val="28"/>
        </w:rPr>
        <w:t>点击“申请”</w:t>
      </w:r>
    </w:p>
    <w:p w:rsidR="00522811" w:rsidRPr="00500AEC" w:rsidRDefault="00522811" w:rsidP="00500AEC">
      <w:pPr>
        <w:jc w:val="left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2152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811" w:rsidRPr="00500AEC" w:rsidRDefault="00164C67" w:rsidP="00500A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00AEC">
        <w:rPr>
          <w:rFonts w:hint="eastAsia"/>
          <w:sz w:val="28"/>
          <w:szCs w:val="28"/>
        </w:rPr>
        <w:t>.</w:t>
      </w:r>
      <w:r w:rsidR="00C57BD2" w:rsidRPr="00500AEC">
        <w:rPr>
          <w:rFonts w:hint="eastAsia"/>
          <w:sz w:val="28"/>
          <w:szCs w:val="28"/>
        </w:rPr>
        <w:t>填写家庭经济情况相关信息，填完后点“提交申请”</w:t>
      </w:r>
      <w:r w:rsidR="00CA1B01" w:rsidRPr="00500AEC">
        <w:rPr>
          <w:rFonts w:hint="eastAsia"/>
          <w:sz w:val="28"/>
          <w:szCs w:val="28"/>
        </w:rPr>
        <w:t>，申请表提交成功。</w:t>
      </w:r>
    </w:p>
    <w:p w:rsidR="00C57BD2" w:rsidRPr="00500AEC" w:rsidRDefault="000551ED" w:rsidP="00500AEC">
      <w:pPr>
        <w:ind w:left="420"/>
        <w:rPr>
          <w:sz w:val="28"/>
          <w:szCs w:val="28"/>
        </w:rPr>
      </w:pPr>
      <w:r w:rsidRPr="00E84E77">
        <w:rPr>
          <w:noProof/>
        </w:rPr>
        <w:lastRenderedPageBreak/>
        <w:drawing>
          <wp:inline distT="0" distB="0" distL="0" distR="0">
            <wp:extent cx="5274310" cy="227139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B01" w:rsidRPr="00500AEC" w:rsidRDefault="00CA1B01" w:rsidP="00500AEC">
      <w:pPr>
        <w:jc w:val="left"/>
        <w:rPr>
          <w:sz w:val="28"/>
          <w:szCs w:val="28"/>
        </w:rPr>
      </w:pPr>
    </w:p>
    <w:p w:rsidR="00500AEC" w:rsidRPr="00500AEC" w:rsidRDefault="00164C67" w:rsidP="00500AEC">
      <w:pPr>
        <w:rPr>
          <w:rFonts w:ascii="宋体" w:eastAsia="宋体" w:hAnsi="宋体"/>
          <w:b/>
          <w:sz w:val="28"/>
          <w:szCs w:val="28"/>
        </w:rPr>
      </w:pPr>
      <w:bookmarkStart w:id="3" w:name="a2"/>
      <w:r>
        <w:rPr>
          <w:rFonts w:ascii="宋体" w:eastAsia="宋体" w:hAnsi="宋体" w:hint="eastAsia"/>
          <w:b/>
          <w:sz w:val="28"/>
          <w:szCs w:val="28"/>
        </w:rPr>
        <w:t>二</w:t>
      </w:r>
      <w:r w:rsidR="000B4B0D" w:rsidRPr="00500AEC">
        <w:rPr>
          <w:rFonts w:ascii="宋体" w:eastAsia="宋体" w:hAnsi="宋体" w:hint="eastAsia"/>
          <w:b/>
          <w:sz w:val="28"/>
          <w:szCs w:val="28"/>
        </w:rPr>
        <w:t>、</w:t>
      </w:r>
      <w:r w:rsidR="00780A30" w:rsidRPr="00500AEC">
        <w:rPr>
          <w:rFonts w:ascii="宋体" w:eastAsia="宋体" w:hAnsi="宋体" w:hint="eastAsia"/>
          <w:b/>
          <w:sz w:val="28"/>
          <w:szCs w:val="28"/>
        </w:rPr>
        <w:t>重新认定申请流程</w:t>
      </w:r>
    </w:p>
    <w:bookmarkEnd w:id="3"/>
    <w:p w:rsidR="00780A30" w:rsidRPr="00500AEC" w:rsidRDefault="00500AEC" w:rsidP="00500AE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80A30" w:rsidRPr="00500AEC">
        <w:rPr>
          <w:rFonts w:hint="eastAsia"/>
          <w:sz w:val="28"/>
          <w:szCs w:val="28"/>
        </w:rPr>
        <w:t>打开校园网主页，选择“综合服务”</w:t>
      </w: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20942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EC" w:rsidRDefault="00500AEC" w:rsidP="00500AEC">
      <w:pPr>
        <w:rPr>
          <w:sz w:val="28"/>
          <w:szCs w:val="28"/>
        </w:rPr>
      </w:pPr>
    </w:p>
    <w:p w:rsidR="00780A3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登录系统，并选择身份类别，研究生点击“研究生”，本科生点击“本科生”。</w:t>
      </w: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lastRenderedPageBreak/>
        <w:drawing>
          <wp:inline distT="0" distB="0" distL="0" distR="0">
            <wp:extent cx="5274310" cy="19100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3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点击“贫困认定”</w:t>
      </w:r>
    </w:p>
    <w:p w:rsidR="00780A30" w:rsidRPr="00E84E77" w:rsidRDefault="00780A30" w:rsidP="00500AEC">
      <w:pPr>
        <w:pStyle w:val="a7"/>
        <w:ind w:left="360" w:firstLineChars="0" w:firstLine="0"/>
        <w:rPr>
          <w:noProof/>
          <w:sz w:val="28"/>
          <w:szCs w:val="28"/>
        </w:rPr>
      </w:pP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18548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EC" w:rsidRPr="00500AEC" w:rsidRDefault="00500AEC" w:rsidP="00500AEC">
      <w:pPr>
        <w:rPr>
          <w:sz w:val="28"/>
          <w:szCs w:val="28"/>
        </w:rPr>
      </w:pPr>
    </w:p>
    <w:p w:rsidR="00780A3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点击链接，进入申请页面</w:t>
      </w: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drawing>
          <wp:inline distT="0" distB="0" distL="0" distR="0">
            <wp:extent cx="5274310" cy="199580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77" w:rsidRPr="00E84E77" w:rsidRDefault="00E84E77" w:rsidP="00500AEC">
      <w:pPr>
        <w:rPr>
          <w:sz w:val="28"/>
          <w:szCs w:val="28"/>
        </w:rPr>
      </w:pPr>
    </w:p>
    <w:p w:rsidR="00E646B2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E646B2" w:rsidRPr="00500AEC">
        <w:rPr>
          <w:rFonts w:hint="eastAsia"/>
          <w:sz w:val="28"/>
          <w:szCs w:val="28"/>
        </w:rPr>
        <w:t>点“放弃”重新申请</w:t>
      </w: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noProof/>
        </w:rPr>
        <w:lastRenderedPageBreak/>
        <w:drawing>
          <wp:inline distT="0" distB="0" distL="0" distR="0">
            <wp:extent cx="5274310" cy="2044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30" w:rsidRPr="00500AEC" w:rsidRDefault="00164C67" w:rsidP="00500A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00AEC">
        <w:rPr>
          <w:rFonts w:hint="eastAsia"/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填写家庭经济情况相关信息，填完后点“提交申请”，申请表提交成功。</w:t>
      </w:r>
    </w:p>
    <w:p w:rsidR="00780A30" w:rsidRPr="00500AEC" w:rsidRDefault="002C0AD5" w:rsidP="00500AEC">
      <w:pPr>
        <w:ind w:left="420"/>
        <w:rPr>
          <w:sz w:val="28"/>
          <w:szCs w:val="28"/>
        </w:rPr>
      </w:pPr>
      <w:r w:rsidRPr="00E84E77">
        <w:rPr>
          <w:noProof/>
        </w:rPr>
        <w:drawing>
          <wp:inline distT="0" distB="0" distL="0" distR="0" wp14:anchorId="1A4EB15F" wp14:editId="57F7490D">
            <wp:extent cx="5274310" cy="19716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A6" w:rsidRPr="003A4184" w:rsidRDefault="003A4184" w:rsidP="003A4184">
      <w:pPr>
        <w:rPr>
          <w:b/>
          <w:sz w:val="28"/>
          <w:szCs w:val="28"/>
        </w:rPr>
      </w:pPr>
      <w:bookmarkStart w:id="4" w:name="a3"/>
      <w:r>
        <w:rPr>
          <w:rFonts w:hint="eastAsia"/>
          <w:b/>
          <w:sz w:val="28"/>
          <w:szCs w:val="28"/>
        </w:rPr>
        <w:t>三、</w:t>
      </w:r>
      <w:r w:rsidR="009A6EA6" w:rsidRPr="003A4184">
        <w:rPr>
          <w:rFonts w:hint="eastAsia"/>
          <w:b/>
          <w:sz w:val="28"/>
          <w:szCs w:val="28"/>
        </w:rPr>
        <w:t>填错了，要修改申请表</w:t>
      </w:r>
    </w:p>
    <w:bookmarkEnd w:id="4"/>
    <w:p w:rsidR="00780A3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如果想修改申请表，进入贫困认定模块，在“申请记录”处点击“详情”</w:t>
      </w:r>
    </w:p>
    <w:p w:rsidR="00780A30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noProof/>
        </w:rPr>
        <w:drawing>
          <wp:inline distT="0" distB="0" distL="0" distR="0">
            <wp:extent cx="5274310" cy="162877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527431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A30" w:rsidRPr="00500AEC" w:rsidRDefault="00500AEC" w:rsidP="00500A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780A30" w:rsidRPr="00500AEC">
        <w:rPr>
          <w:rFonts w:hint="eastAsia"/>
          <w:sz w:val="28"/>
          <w:szCs w:val="28"/>
        </w:rPr>
        <w:t>点击“撤回”，进入“草稿”状态，在草稿状态进行修改。</w:t>
      </w:r>
    </w:p>
    <w:p w:rsidR="00E646B2" w:rsidRPr="00500AEC" w:rsidRDefault="00780A30" w:rsidP="00500AEC">
      <w:pPr>
        <w:ind w:left="420"/>
        <w:rPr>
          <w:sz w:val="28"/>
          <w:szCs w:val="28"/>
        </w:rPr>
      </w:pPr>
      <w:r w:rsidRPr="00E84E77">
        <w:rPr>
          <w:rFonts w:hint="eastAsia"/>
          <w:noProof/>
        </w:rPr>
        <w:lastRenderedPageBreak/>
        <w:drawing>
          <wp:inline distT="0" distB="0" distL="0" distR="0">
            <wp:extent cx="5274310" cy="245237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30" w:rsidRPr="00500AEC" w:rsidRDefault="00E646B2" w:rsidP="00500AEC">
      <w:pPr>
        <w:jc w:val="left"/>
        <w:rPr>
          <w:sz w:val="28"/>
          <w:szCs w:val="28"/>
        </w:rPr>
      </w:pPr>
      <w:r w:rsidRPr="00500AEC">
        <w:rPr>
          <w:rFonts w:hint="eastAsia"/>
          <w:sz w:val="28"/>
          <w:szCs w:val="28"/>
        </w:rPr>
        <w:t>3</w:t>
      </w:r>
      <w:r w:rsidR="00500AEC">
        <w:rPr>
          <w:rFonts w:hint="eastAsia"/>
          <w:sz w:val="28"/>
          <w:szCs w:val="28"/>
        </w:rPr>
        <w:t>.</w:t>
      </w:r>
      <w:r w:rsidRPr="00500AEC">
        <w:rPr>
          <w:rFonts w:hint="eastAsia"/>
          <w:sz w:val="28"/>
          <w:szCs w:val="28"/>
        </w:rPr>
        <w:t>点击详情，进入页面修改</w:t>
      </w:r>
      <w:r w:rsidR="00780A30" w:rsidRPr="00E84E77">
        <w:rPr>
          <w:rFonts w:hint="eastAsia"/>
          <w:noProof/>
        </w:rPr>
        <w:drawing>
          <wp:inline distT="0" distB="0" distL="0" distR="0">
            <wp:extent cx="5274310" cy="1995805"/>
            <wp:effectExtent l="0" t="0" r="254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42" w:rsidRPr="00E84E77" w:rsidRDefault="00237942" w:rsidP="00500AEC">
      <w:pPr>
        <w:rPr>
          <w:sz w:val="28"/>
          <w:szCs w:val="28"/>
        </w:rPr>
      </w:pPr>
    </w:p>
    <w:sectPr w:rsidR="00237942" w:rsidRPr="00E84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92" w:rsidRDefault="00571792" w:rsidP="00B02D20">
      <w:r>
        <w:separator/>
      </w:r>
    </w:p>
  </w:endnote>
  <w:endnote w:type="continuationSeparator" w:id="0">
    <w:p w:rsidR="00571792" w:rsidRDefault="00571792" w:rsidP="00B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92" w:rsidRDefault="00571792" w:rsidP="00B02D20">
      <w:r>
        <w:separator/>
      </w:r>
    </w:p>
  </w:footnote>
  <w:footnote w:type="continuationSeparator" w:id="0">
    <w:p w:rsidR="00571792" w:rsidRDefault="00571792" w:rsidP="00B0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9DC"/>
    <w:multiLevelType w:val="hybridMultilevel"/>
    <w:tmpl w:val="8200BA70"/>
    <w:lvl w:ilvl="0" w:tplc="7DE2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956FE"/>
    <w:multiLevelType w:val="hybridMultilevel"/>
    <w:tmpl w:val="0F988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86328"/>
    <w:multiLevelType w:val="hybridMultilevel"/>
    <w:tmpl w:val="1BE46A9A"/>
    <w:lvl w:ilvl="0" w:tplc="BDEA2962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371668"/>
    <w:multiLevelType w:val="hybridMultilevel"/>
    <w:tmpl w:val="B928AC32"/>
    <w:lvl w:ilvl="0" w:tplc="4A76E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E832AF"/>
    <w:multiLevelType w:val="hybridMultilevel"/>
    <w:tmpl w:val="36885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185586"/>
    <w:multiLevelType w:val="hybridMultilevel"/>
    <w:tmpl w:val="E822FE42"/>
    <w:lvl w:ilvl="0" w:tplc="47200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6B7CC7"/>
    <w:multiLevelType w:val="hybridMultilevel"/>
    <w:tmpl w:val="637C0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E4EC7A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5A"/>
    <w:rsid w:val="00013560"/>
    <w:rsid w:val="00047158"/>
    <w:rsid w:val="000551ED"/>
    <w:rsid w:val="000B4B0D"/>
    <w:rsid w:val="000B5F33"/>
    <w:rsid w:val="001307A7"/>
    <w:rsid w:val="00164C67"/>
    <w:rsid w:val="00170F4F"/>
    <w:rsid w:val="00177307"/>
    <w:rsid w:val="001A5F7C"/>
    <w:rsid w:val="001F2E7F"/>
    <w:rsid w:val="00223D5D"/>
    <w:rsid w:val="00237942"/>
    <w:rsid w:val="002B066F"/>
    <w:rsid w:val="002C0AD5"/>
    <w:rsid w:val="00393DE6"/>
    <w:rsid w:val="003A4184"/>
    <w:rsid w:val="003C5D5A"/>
    <w:rsid w:val="00500AEC"/>
    <w:rsid w:val="00522811"/>
    <w:rsid w:val="00554745"/>
    <w:rsid w:val="00564442"/>
    <w:rsid w:val="00571792"/>
    <w:rsid w:val="00666A2D"/>
    <w:rsid w:val="00710C05"/>
    <w:rsid w:val="00717656"/>
    <w:rsid w:val="00744131"/>
    <w:rsid w:val="00780A30"/>
    <w:rsid w:val="0081051F"/>
    <w:rsid w:val="008D5564"/>
    <w:rsid w:val="009158EB"/>
    <w:rsid w:val="00917D7F"/>
    <w:rsid w:val="009A6EA6"/>
    <w:rsid w:val="009C0FEC"/>
    <w:rsid w:val="009F0B90"/>
    <w:rsid w:val="00AA77FA"/>
    <w:rsid w:val="00AD2456"/>
    <w:rsid w:val="00AF4343"/>
    <w:rsid w:val="00B02D20"/>
    <w:rsid w:val="00B4463D"/>
    <w:rsid w:val="00B93B05"/>
    <w:rsid w:val="00BA0C87"/>
    <w:rsid w:val="00C57BD2"/>
    <w:rsid w:val="00C71FBF"/>
    <w:rsid w:val="00C87689"/>
    <w:rsid w:val="00CA1B01"/>
    <w:rsid w:val="00D21BDF"/>
    <w:rsid w:val="00D320BC"/>
    <w:rsid w:val="00D83680"/>
    <w:rsid w:val="00E12416"/>
    <w:rsid w:val="00E646B2"/>
    <w:rsid w:val="00E84E77"/>
    <w:rsid w:val="00ED569B"/>
    <w:rsid w:val="00F236D4"/>
    <w:rsid w:val="00FA1CFB"/>
    <w:rsid w:val="00FB6441"/>
    <w:rsid w:val="00FC2396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2C2CAF"/>
  <w15:chartTrackingRefBased/>
  <w15:docId w15:val="{8D354DB1-C63D-4224-832F-A0150613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D20"/>
    <w:rPr>
      <w:sz w:val="18"/>
      <w:szCs w:val="18"/>
    </w:rPr>
  </w:style>
  <w:style w:type="paragraph" w:styleId="a7">
    <w:name w:val="List Paragraph"/>
    <w:basedOn w:val="a"/>
    <w:uiPriority w:val="34"/>
    <w:qFormat/>
    <w:rsid w:val="00B02D2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F0B9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A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.edu.c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凡</dc:creator>
  <cp:keywords/>
  <dc:description/>
  <cp:lastModifiedBy>BIT</cp:lastModifiedBy>
  <cp:revision>5</cp:revision>
  <cp:lastPrinted>2020-10-10T09:14:00Z</cp:lastPrinted>
  <dcterms:created xsi:type="dcterms:W3CDTF">2021-08-26T03:06:00Z</dcterms:created>
  <dcterms:modified xsi:type="dcterms:W3CDTF">2021-08-26T03:11:00Z</dcterms:modified>
</cp:coreProperties>
</file>